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FD68C" w14:textId="029917E3" w:rsidR="00E108A0" w:rsidRPr="004519EC" w:rsidRDefault="00E108A0" w:rsidP="00E108A0">
      <w:pPr>
        <w:pStyle w:val="NormalWeb"/>
        <w:shd w:val="clear" w:color="auto" w:fill="FFFFFF"/>
        <w:spacing w:before="0" w:beforeAutospacing="0" w:after="0" w:afterAutospacing="0"/>
        <w:jc w:val="center"/>
        <w:rPr>
          <w:rFonts w:asciiTheme="majorHAnsi" w:hAnsiTheme="majorHAnsi" w:cstheme="majorHAnsi"/>
          <w:b/>
          <w:bCs/>
          <w:color w:val="FF0000"/>
          <w:sz w:val="28"/>
          <w:szCs w:val="28"/>
          <w:lang w:val="en-US"/>
        </w:rPr>
      </w:pPr>
      <w:r w:rsidRPr="004519EC">
        <w:rPr>
          <w:rFonts w:asciiTheme="majorHAnsi" w:hAnsiTheme="majorHAnsi" w:cstheme="majorHAnsi"/>
          <w:b/>
          <w:bCs/>
          <w:color w:val="FF0000"/>
          <w:sz w:val="28"/>
          <w:szCs w:val="28"/>
          <w:lang w:val="en-US"/>
        </w:rPr>
        <w:t>THÔNG TIN</w:t>
      </w:r>
    </w:p>
    <w:p w14:paraId="33F5821E" w14:textId="04FE9F2E" w:rsidR="00096ED5" w:rsidRDefault="00E108A0" w:rsidP="00E108A0">
      <w:pPr>
        <w:pStyle w:val="NormalWeb"/>
        <w:shd w:val="clear" w:color="auto" w:fill="FFFFFF"/>
        <w:spacing w:before="0" w:beforeAutospacing="0" w:after="0" w:afterAutospacing="0"/>
        <w:jc w:val="center"/>
        <w:rPr>
          <w:rFonts w:asciiTheme="majorHAnsi" w:hAnsiTheme="majorHAnsi" w:cstheme="majorHAnsi"/>
          <w:b/>
          <w:bCs/>
          <w:sz w:val="28"/>
          <w:szCs w:val="28"/>
        </w:rPr>
      </w:pPr>
      <w:r w:rsidRPr="004519EC">
        <w:rPr>
          <w:rFonts w:asciiTheme="majorHAnsi" w:hAnsiTheme="majorHAnsi" w:cstheme="majorHAnsi"/>
          <w:b/>
          <w:bCs/>
          <w:color w:val="FF0000"/>
          <w:sz w:val="28"/>
          <w:szCs w:val="28"/>
          <w:lang w:val="en-US"/>
        </w:rPr>
        <w:t xml:space="preserve"> VỀ </w:t>
      </w:r>
      <w:r w:rsidR="00096ED5" w:rsidRPr="004519EC">
        <w:rPr>
          <w:rFonts w:asciiTheme="majorHAnsi" w:hAnsiTheme="majorHAnsi" w:cstheme="majorHAnsi"/>
          <w:b/>
          <w:bCs/>
          <w:color w:val="FF0000"/>
          <w:sz w:val="28"/>
          <w:szCs w:val="28"/>
        </w:rPr>
        <w:t xml:space="preserve">CÁC CHƯƠNG TRÌNH HỢP TÁC, TÀI TRỢ CỦA VINIF </w:t>
      </w:r>
      <w:r w:rsidR="009F557C">
        <w:rPr>
          <w:rFonts w:asciiTheme="majorHAnsi" w:hAnsiTheme="majorHAnsi" w:cstheme="majorHAnsi"/>
          <w:b/>
          <w:bCs/>
          <w:color w:val="FF0000"/>
          <w:sz w:val="28"/>
          <w:szCs w:val="28"/>
          <w:lang w:val="en-US"/>
        </w:rPr>
        <w:t xml:space="preserve">NĂM </w:t>
      </w:r>
      <w:r w:rsidR="00096ED5" w:rsidRPr="004519EC">
        <w:rPr>
          <w:rFonts w:asciiTheme="majorHAnsi" w:hAnsiTheme="majorHAnsi" w:cstheme="majorHAnsi"/>
          <w:b/>
          <w:bCs/>
          <w:color w:val="FF0000"/>
          <w:sz w:val="28"/>
          <w:szCs w:val="28"/>
        </w:rPr>
        <w:t>2021</w:t>
      </w:r>
    </w:p>
    <w:p w14:paraId="41A62CCF" w14:textId="77777777" w:rsidR="00E108A0" w:rsidRPr="00243388" w:rsidRDefault="00E108A0" w:rsidP="00E108A0">
      <w:pPr>
        <w:pStyle w:val="NormalWeb"/>
        <w:shd w:val="clear" w:color="auto" w:fill="FFFFFF"/>
        <w:spacing w:before="0" w:beforeAutospacing="0" w:after="0" w:afterAutospacing="0"/>
        <w:jc w:val="center"/>
        <w:rPr>
          <w:rFonts w:asciiTheme="majorHAnsi" w:hAnsiTheme="majorHAnsi" w:cstheme="majorHAnsi"/>
          <w:b/>
          <w:bCs/>
          <w:sz w:val="28"/>
          <w:szCs w:val="28"/>
        </w:rPr>
      </w:pPr>
    </w:p>
    <w:p w14:paraId="6C8D9AFA" w14:textId="77777777" w:rsidR="00096ED5" w:rsidRPr="00157082" w:rsidRDefault="00096ED5" w:rsidP="00843B43">
      <w:pPr>
        <w:pStyle w:val="NormalWeb"/>
        <w:shd w:val="clear" w:color="auto" w:fill="FFFFFF"/>
        <w:spacing w:before="80" w:beforeAutospacing="0" w:after="80" w:afterAutospacing="0"/>
        <w:ind w:firstLine="720"/>
        <w:jc w:val="both"/>
        <w:rPr>
          <w:rFonts w:asciiTheme="majorHAnsi" w:hAnsiTheme="majorHAnsi" w:cstheme="majorHAnsi"/>
          <w:sz w:val="22"/>
          <w:szCs w:val="22"/>
        </w:rPr>
      </w:pPr>
      <w:r w:rsidRPr="00157082">
        <w:rPr>
          <w:rFonts w:asciiTheme="majorHAnsi" w:hAnsiTheme="majorHAnsi" w:cstheme="majorHAnsi"/>
          <w:sz w:val="22"/>
          <w:szCs w:val="22"/>
        </w:rPr>
        <w:t>Quỹ Đổi mới sáng tạo Vingroup (VINIF) có mục tiêu hỗ trợ các nhà khoa học và các tài năng trẻ thuộc các Trường đại học và các Viện nghiên cứu thực hiện nghiên cứu khoa học, công nghệ và đổi mới sáng tạo trong các lĩnh vực: khoa học, công nghệ, kỹ thuật, y dược, kinh tế và giáo dục nhằm tạo ra những thay đổi tích cực và bền vững cho Việt Nam.</w:t>
      </w:r>
    </w:p>
    <w:p w14:paraId="71FE3BBA" w14:textId="77777777" w:rsidR="00D365E9" w:rsidRDefault="00096ED5" w:rsidP="00843B43">
      <w:pPr>
        <w:pStyle w:val="NormalWeb"/>
        <w:shd w:val="clear" w:color="auto" w:fill="FFFFFF"/>
        <w:spacing w:before="80" w:beforeAutospacing="0" w:after="80" w:afterAutospacing="0"/>
        <w:ind w:firstLine="720"/>
        <w:jc w:val="both"/>
        <w:rPr>
          <w:rFonts w:asciiTheme="majorHAnsi" w:hAnsiTheme="majorHAnsi" w:cstheme="majorHAnsi"/>
          <w:spacing w:val="-2"/>
          <w:sz w:val="22"/>
          <w:szCs w:val="22"/>
          <w:lang w:val="en-US"/>
        </w:rPr>
      </w:pPr>
      <w:r w:rsidRPr="00157082">
        <w:rPr>
          <w:rFonts w:asciiTheme="majorHAnsi" w:hAnsiTheme="majorHAnsi" w:cstheme="majorHAnsi"/>
          <w:spacing w:val="-2"/>
          <w:sz w:val="22"/>
          <w:szCs w:val="22"/>
        </w:rPr>
        <w:t>Qua hơn 2 năm thành lập và phát triển, Quỹ VINIF đã hợp tác với hơn 90 viện nghiên cứu, trường đại học trong cả nước; tài trợ và quản lý gần 70 dự án; cấp hơn 450 học bổng; tổ chức và tài trợ gần 30 hội thảo, sự kiện khoa học và công nghệ với tổng kinh phí tài trợ lên đến hơn 500 tỷ đồng.</w:t>
      </w:r>
      <w:r w:rsidR="00243388" w:rsidRPr="00157082">
        <w:rPr>
          <w:rFonts w:asciiTheme="majorHAnsi" w:hAnsiTheme="majorHAnsi" w:cstheme="majorHAnsi"/>
          <w:spacing w:val="-2"/>
          <w:sz w:val="22"/>
          <w:szCs w:val="22"/>
          <w:lang w:val="en-US"/>
        </w:rPr>
        <w:t xml:space="preserve"> </w:t>
      </w:r>
    </w:p>
    <w:p w14:paraId="0F7F601C" w14:textId="0791733A" w:rsidR="00096ED5" w:rsidRPr="00157082" w:rsidRDefault="00243388" w:rsidP="00843B43">
      <w:pPr>
        <w:pStyle w:val="NormalWeb"/>
        <w:shd w:val="clear" w:color="auto" w:fill="FFFFFF"/>
        <w:spacing w:before="80" w:beforeAutospacing="0" w:after="80" w:afterAutospacing="0"/>
        <w:ind w:firstLine="720"/>
        <w:jc w:val="both"/>
        <w:rPr>
          <w:rFonts w:asciiTheme="majorHAnsi" w:hAnsiTheme="majorHAnsi" w:cstheme="majorHAnsi"/>
          <w:spacing w:val="-2"/>
          <w:sz w:val="22"/>
          <w:szCs w:val="22"/>
          <w:lang w:val="en-US"/>
        </w:rPr>
      </w:pPr>
      <w:r w:rsidRPr="004519EC">
        <w:rPr>
          <w:rFonts w:asciiTheme="majorHAnsi" w:hAnsiTheme="majorHAnsi" w:cstheme="majorHAnsi"/>
          <w:b/>
          <w:bCs/>
          <w:i/>
          <w:iCs/>
          <w:color w:val="FF0000"/>
          <w:spacing w:val="-2"/>
          <w:sz w:val="22"/>
          <w:szCs w:val="22"/>
          <w:lang w:val="en-US"/>
        </w:rPr>
        <w:t>Trường Đại học Quy Nhơn tự hào là một đối tác truyền thống và tin cậy của VINIF</w:t>
      </w:r>
      <w:r w:rsidR="00EC1D77" w:rsidRPr="004519EC">
        <w:rPr>
          <w:rFonts w:asciiTheme="majorHAnsi" w:hAnsiTheme="majorHAnsi" w:cstheme="majorHAnsi"/>
          <w:b/>
          <w:bCs/>
          <w:i/>
          <w:iCs/>
          <w:color w:val="FF0000"/>
          <w:spacing w:val="-2"/>
          <w:sz w:val="22"/>
          <w:szCs w:val="22"/>
          <w:lang w:val="en-US"/>
        </w:rPr>
        <w:t xml:space="preserve"> trong nhiều năm qua</w:t>
      </w:r>
      <w:r w:rsidR="00EC1D77" w:rsidRPr="00157082">
        <w:rPr>
          <w:rFonts w:asciiTheme="majorHAnsi" w:hAnsiTheme="majorHAnsi" w:cstheme="majorHAnsi"/>
          <w:b/>
          <w:bCs/>
          <w:i/>
          <w:iCs/>
          <w:spacing w:val="-2"/>
          <w:sz w:val="22"/>
          <w:szCs w:val="22"/>
          <w:lang w:val="en-US"/>
        </w:rPr>
        <w:t>.</w:t>
      </w:r>
      <w:r w:rsidRPr="00157082">
        <w:rPr>
          <w:rFonts w:asciiTheme="majorHAnsi" w:hAnsiTheme="majorHAnsi" w:cstheme="majorHAnsi"/>
          <w:spacing w:val="-2"/>
          <w:sz w:val="22"/>
          <w:szCs w:val="22"/>
          <w:lang w:val="en-US"/>
        </w:rPr>
        <w:t xml:space="preserve"> </w:t>
      </w:r>
    </w:p>
    <w:p w14:paraId="2496CC3E" w14:textId="77777777" w:rsidR="00096ED5" w:rsidRPr="00157082" w:rsidRDefault="00096ED5" w:rsidP="00843B43">
      <w:pPr>
        <w:pStyle w:val="NormalWeb"/>
        <w:shd w:val="clear" w:color="auto" w:fill="FFFFFF"/>
        <w:spacing w:before="80" w:beforeAutospacing="0" w:after="80" w:afterAutospacing="0"/>
        <w:ind w:firstLine="720"/>
        <w:jc w:val="both"/>
        <w:rPr>
          <w:rFonts w:asciiTheme="majorHAnsi" w:hAnsiTheme="majorHAnsi" w:cstheme="majorHAnsi"/>
          <w:sz w:val="22"/>
          <w:szCs w:val="22"/>
        </w:rPr>
      </w:pPr>
      <w:r w:rsidRPr="00157082">
        <w:rPr>
          <w:rFonts w:asciiTheme="majorHAnsi" w:hAnsiTheme="majorHAnsi" w:cstheme="majorHAnsi"/>
          <w:sz w:val="22"/>
          <w:szCs w:val="22"/>
        </w:rPr>
        <w:t>Đặc biệt, trong năm 2021, Quỹ sẽ triển khai thêm 02 chương trình mới: Học bổng sau tiến sĩ (postdoc) và Lưu giữ các giá trị văn hóa, lịch sử.</w:t>
      </w:r>
    </w:p>
    <w:p w14:paraId="48263798" w14:textId="4D6ACFB2" w:rsidR="00096ED5" w:rsidRPr="00157082" w:rsidRDefault="00096ED5" w:rsidP="00843B43">
      <w:pPr>
        <w:pStyle w:val="NormalWeb"/>
        <w:shd w:val="clear" w:color="auto" w:fill="FFFFFF"/>
        <w:spacing w:before="80" w:beforeAutospacing="0" w:after="80" w:afterAutospacing="0"/>
        <w:ind w:firstLine="720"/>
        <w:jc w:val="both"/>
        <w:rPr>
          <w:rFonts w:asciiTheme="majorHAnsi" w:hAnsiTheme="majorHAnsi" w:cstheme="majorHAnsi"/>
          <w:sz w:val="22"/>
          <w:szCs w:val="22"/>
          <w:lang w:val="en-US"/>
        </w:rPr>
      </w:pPr>
      <w:r w:rsidRPr="00157082">
        <w:rPr>
          <w:rFonts w:asciiTheme="majorHAnsi" w:hAnsiTheme="majorHAnsi" w:cstheme="majorHAnsi"/>
          <w:sz w:val="22"/>
          <w:szCs w:val="22"/>
        </w:rPr>
        <w:t>Cụ thể, năm 2021 Quỹ sẽ có các chương trình sau</w:t>
      </w:r>
      <w:r w:rsidR="00EC1D77" w:rsidRPr="00157082">
        <w:rPr>
          <w:rFonts w:asciiTheme="majorHAnsi" w:hAnsiTheme="majorHAnsi" w:cstheme="majorHAnsi"/>
          <w:sz w:val="22"/>
          <w:szCs w:val="22"/>
          <w:lang w:val="en-US"/>
        </w:rPr>
        <w:t xml:space="preserve"> (</w:t>
      </w:r>
      <w:r w:rsidR="00EC1D77" w:rsidRPr="004519EC">
        <w:rPr>
          <w:rFonts w:asciiTheme="majorHAnsi" w:hAnsiTheme="majorHAnsi" w:cstheme="majorHAnsi"/>
          <w:b/>
          <w:bCs/>
          <w:i/>
          <w:iCs/>
          <w:color w:val="00B050"/>
          <w:sz w:val="22"/>
          <w:szCs w:val="22"/>
          <w:lang w:val="en-US"/>
        </w:rPr>
        <w:t>C</w:t>
      </w:r>
      <w:r w:rsidR="00A55A99" w:rsidRPr="004519EC">
        <w:rPr>
          <w:rFonts w:asciiTheme="majorHAnsi" w:hAnsiTheme="majorHAnsi" w:cstheme="majorHAnsi"/>
          <w:b/>
          <w:bCs/>
          <w:i/>
          <w:iCs/>
          <w:color w:val="00B050"/>
          <w:sz w:val="22"/>
          <w:szCs w:val="22"/>
          <w:lang w:val="en-US"/>
        </w:rPr>
        <w:t>án</w:t>
      </w:r>
      <w:r w:rsidR="00EC1D77" w:rsidRPr="004519EC">
        <w:rPr>
          <w:rFonts w:asciiTheme="majorHAnsi" w:hAnsiTheme="majorHAnsi" w:cstheme="majorHAnsi"/>
          <w:b/>
          <w:bCs/>
          <w:i/>
          <w:iCs/>
          <w:color w:val="00B050"/>
          <w:sz w:val="22"/>
          <w:szCs w:val="22"/>
          <w:lang w:val="en-US"/>
        </w:rPr>
        <w:t xml:space="preserve"> bộ, giảng viên, </w:t>
      </w:r>
      <w:r w:rsidR="00D365E9" w:rsidRPr="004519EC">
        <w:rPr>
          <w:rFonts w:asciiTheme="majorHAnsi" w:hAnsiTheme="majorHAnsi" w:cstheme="majorHAnsi"/>
          <w:b/>
          <w:bCs/>
          <w:i/>
          <w:iCs/>
          <w:color w:val="00B050"/>
          <w:sz w:val="22"/>
          <w:szCs w:val="22"/>
          <w:lang w:val="en-US"/>
        </w:rPr>
        <w:t>NCS, HV</w:t>
      </w:r>
      <w:r w:rsidR="00EC1D77" w:rsidRPr="004519EC">
        <w:rPr>
          <w:rFonts w:asciiTheme="majorHAnsi" w:hAnsiTheme="majorHAnsi" w:cstheme="majorHAnsi"/>
          <w:b/>
          <w:bCs/>
          <w:i/>
          <w:iCs/>
          <w:color w:val="00B050"/>
          <w:sz w:val="22"/>
          <w:szCs w:val="22"/>
          <w:lang w:val="en-US"/>
        </w:rPr>
        <w:t xml:space="preserve"> cao học</w:t>
      </w:r>
      <w:r w:rsidR="00A55A99" w:rsidRPr="004519EC">
        <w:rPr>
          <w:rFonts w:asciiTheme="majorHAnsi" w:hAnsiTheme="majorHAnsi" w:cstheme="majorHAnsi"/>
          <w:b/>
          <w:bCs/>
          <w:i/>
          <w:iCs/>
          <w:color w:val="00B050"/>
          <w:sz w:val="22"/>
          <w:szCs w:val="22"/>
          <w:lang w:val="en-US"/>
        </w:rPr>
        <w:t xml:space="preserve"> của Trường Đại học Quy Nhơn đều có cơ hội tham gia</w:t>
      </w:r>
      <w:r w:rsidR="00D365E9" w:rsidRPr="004519EC">
        <w:rPr>
          <w:rFonts w:asciiTheme="majorHAnsi" w:hAnsiTheme="majorHAnsi" w:cstheme="majorHAnsi"/>
          <w:b/>
          <w:bCs/>
          <w:i/>
          <w:iCs/>
          <w:color w:val="00B050"/>
          <w:sz w:val="22"/>
          <w:szCs w:val="22"/>
          <w:lang w:val="en-US"/>
        </w:rPr>
        <w:t xml:space="preserve"> và thụ hưởng </w:t>
      </w:r>
      <w:r w:rsidR="00A55A99" w:rsidRPr="004519EC">
        <w:rPr>
          <w:rFonts w:asciiTheme="majorHAnsi" w:hAnsiTheme="majorHAnsi" w:cstheme="majorHAnsi"/>
          <w:b/>
          <w:bCs/>
          <w:i/>
          <w:iCs/>
          <w:color w:val="00B050"/>
          <w:sz w:val="22"/>
          <w:szCs w:val="22"/>
          <w:lang w:val="en-US"/>
        </w:rPr>
        <w:t xml:space="preserve"> các Chương trình hợp tác, tài trợ c</w:t>
      </w:r>
      <w:r w:rsidR="004519EC">
        <w:rPr>
          <w:rFonts w:asciiTheme="majorHAnsi" w:hAnsiTheme="majorHAnsi" w:cstheme="majorHAnsi"/>
          <w:b/>
          <w:bCs/>
          <w:i/>
          <w:iCs/>
          <w:color w:val="00B050"/>
          <w:sz w:val="22"/>
          <w:szCs w:val="22"/>
          <w:lang w:val="en-US"/>
        </w:rPr>
        <w:t>ủa</w:t>
      </w:r>
      <w:r w:rsidR="00A55A99" w:rsidRPr="004519EC">
        <w:rPr>
          <w:rFonts w:asciiTheme="majorHAnsi" w:hAnsiTheme="majorHAnsi" w:cstheme="majorHAnsi"/>
          <w:b/>
          <w:bCs/>
          <w:i/>
          <w:iCs/>
          <w:color w:val="00B050"/>
          <w:sz w:val="22"/>
          <w:szCs w:val="22"/>
          <w:lang w:val="en-US"/>
        </w:rPr>
        <w:t xml:space="preserve"> VINIF 2021</w:t>
      </w:r>
      <w:r w:rsidR="00EC1D77" w:rsidRPr="00157082">
        <w:rPr>
          <w:rFonts w:asciiTheme="majorHAnsi" w:hAnsiTheme="majorHAnsi" w:cstheme="majorHAnsi"/>
          <w:sz w:val="22"/>
          <w:szCs w:val="22"/>
          <w:lang w:val="en-US"/>
        </w:rPr>
        <w:t>)</w:t>
      </w:r>
      <w:r w:rsidR="00065A2E" w:rsidRPr="00157082">
        <w:rPr>
          <w:rFonts w:asciiTheme="majorHAnsi" w:hAnsiTheme="majorHAnsi" w:cstheme="majorHAnsi"/>
          <w:sz w:val="22"/>
          <w:szCs w:val="22"/>
          <w:lang w:val="en-US"/>
        </w:rPr>
        <w:t>.</w:t>
      </w:r>
    </w:p>
    <w:p w14:paraId="05A6A1DC" w14:textId="77777777" w:rsidR="00065A2E" w:rsidRPr="00157082" w:rsidRDefault="00065A2E" w:rsidP="00843B43">
      <w:pPr>
        <w:pStyle w:val="NormalWeb"/>
        <w:shd w:val="clear" w:color="auto" w:fill="FFFFFF"/>
        <w:spacing w:before="80" w:beforeAutospacing="0" w:after="80" w:afterAutospacing="0"/>
        <w:ind w:firstLine="720"/>
        <w:jc w:val="both"/>
        <w:rPr>
          <w:rFonts w:asciiTheme="majorHAnsi" w:hAnsiTheme="majorHAnsi" w:cstheme="majorHAnsi"/>
          <w:b/>
          <w:bCs/>
          <w:color w:val="1D2129"/>
          <w:sz w:val="22"/>
          <w:szCs w:val="22"/>
          <w:shd w:val="clear" w:color="auto" w:fill="FFFFFF"/>
          <w:lang w:val="en-US"/>
        </w:rPr>
      </w:pPr>
      <w:r w:rsidRPr="00157082">
        <w:rPr>
          <w:rFonts w:asciiTheme="majorHAnsi" w:hAnsiTheme="majorHAnsi" w:cstheme="majorHAnsi"/>
          <w:b/>
          <w:bCs/>
          <w:color w:val="1D2129"/>
          <w:sz w:val="22"/>
          <w:szCs w:val="22"/>
          <w:shd w:val="clear" w:color="auto" w:fill="FFFFFF"/>
        </w:rPr>
        <w:t>Tại Trường Đại học Quy Nhơn, để biết thêm thông tin, vui lòng liên hệ:</w:t>
      </w:r>
      <w:r w:rsidRPr="00157082">
        <w:rPr>
          <w:rFonts w:asciiTheme="majorHAnsi" w:hAnsiTheme="majorHAnsi" w:cstheme="majorHAnsi"/>
          <w:b/>
          <w:bCs/>
          <w:color w:val="1D2129"/>
          <w:sz w:val="22"/>
          <w:szCs w:val="22"/>
          <w:shd w:val="clear" w:color="auto" w:fill="FFFFFF"/>
          <w:lang w:val="en-US"/>
        </w:rPr>
        <w:t xml:space="preserve"> </w:t>
      </w:r>
    </w:p>
    <w:p w14:paraId="1E784783" w14:textId="075C3B0B" w:rsidR="00065A2E" w:rsidRPr="00157082" w:rsidRDefault="00065A2E" w:rsidP="00843B43">
      <w:pPr>
        <w:pStyle w:val="NormalWeb"/>
        <w:shd w:val="clear" w:color="auto" w:fill="FFFFFF"/>
        <w:spacing w:before="80" w:beforeAutospacing="0" w:after="80" w:afterAutospacing="0"/>
        <w:ind w:firstLine="720"/>
        <w:jc w:val="both"/>
        <w:rPr>
          <w:rFonts w:asciiTheme="majorHAnsi" w:hAnsiTheme="majorHAnsi" w:cstheme="majorHAnsi"/>
          <w:b/>
          <w:bCs/>
          <w:color w:val="1D2129"/>
          <w:spacing w:val="-4"/>
          <w:sz w:val="22"/>
          <w:szCs w:val="22"/>
          <w:shd w:val="clear" w:color="auto" w:fill="FFFFFF"/>
          <w:lang w:val="en-US"/>
        </w:rPr>
      </w:pPr>
      <w:r w:rsidRPr="00157082">
        <w:rPr>
          <w:rFonts w:asciiTheme="majorHAnsi" w:hAnsiTheme="majorHAnsi" w:cstheme="majorHAnsi"/>
          <w:b/>
          <w:bCs/>
          <w:i/>
          <w:iCs/>
          <w:color w:val="1D2129"/>
          <w:spacing w:val="-4"/>
          <w:sz w:val="22"/>
          <w:szCs w:val="22"/>
          <w:shd w:val="clear" w:color="auto" w:fill="FFFFFF"/>
        </w:rPr>
        <w:t>1. Phòng Khoa học công nghệ và Hợp tác quốc tế</w:t>
      </w:r>
      <w:r w:rsidRPr="00157082">
        <w:rPr>
          <w:rFonts w:asciiTheme="majorHAnsi" w:hAnsiTheme="majorHAnsi" w:cstheme="majorHAnsi"/>
          <w:b/>
          <w:bCs/>
          <w:color w:val="1D2129"/>
          <w:spacing w:val="-4"/>
          <w:sz w:val="22"/>
          <w:szCs w:val="22"/>
          <w:shd w:val="clear" w:color="auto" w:fill="FFFFFF"/>
        </w:rPr>
        <w:t xml:space="preserve"> (các chương trình #VINIF 01, #VINIF 03, #VINIF</w:t>
      </w:r>
      <w:r w:rsidRPr="00157082">
        <w:rPr>
          <w:rFonts w:asciiTheme="majorHAnsi" w:hAnsiTheme="majorHAnsi" w:cstheme="majorHAnsi"/>
          <w:b/>
          <w:bCs/>
          <w:color w:val="1D2129"/>
          <w:spacing w:val="-4"/>
          <w:sz w:val="22"/>
          <w:szCs w:val="22"/>
          <w:shd w:val="clear" w:color="auto" w:fill="FFFFFF"/>
          <w:lang w:val="en-US"/>
        </w:rPr>
        <w:t xml:space="preserve"> </w:t>
      </w:r>
      <w:r w:rsidRPr="00157082">
        <w:rPr>
          <w:rFonts w:asciiTheme="majorHAnsi" w:hAnsiTheme="majorHAnsi" w:cstheme="majorHAnsi"/>
          <w:b/>
          <w:bCs/>
          <w:color w:val="1D2129"/>
          <w:spacing w:val="-4"/>
          <w:sz w:val="22"/>
          <w:szCs w:val="22"/>
          <w:shd w:val="clear" w:color="auto" w:fill="FFFFFF"/>
        </w:rPr>
        <w:t>05)</w:t>
      </w:r>
      <w:r w:rsidRPr="00157082">
        <w:rPr>
          <w:rFonts w:asciiTheme="majorHAnsi" w:hAnsiTheme="majorHAnsi" w:cstheme="majorHAnsi"/>
          <w:b/>
          <w:bCs/>
          <w:color w:val="1D2129"/>
          <w:spacing w:val="-4"/>
          <w:sz w:val="22"/>
          <w:szCs w:val="22"/>
          <w:shd w:val="clear" w:color="auto" w:fill="FFFFFF"/>
          <w:lang w:val="en-US"/>
        </w:rPr>
        <w:t>;</w:t>
      </w:r>
    </w:p>
    <w:p w14:paraId="2F20BF27" w14:textId="7975EB9A" w:rsidR="00065A2E" w:rsidRPr="00157082" w:rsidRDefault="00065A2E" w:rsidP="00843B43">
      <w:pPr>
        <w:pStyle w:val="NormalWeb"/>
        <w:shd w:val="clear" w:color="auto" w:fill="FFFFFF"/>
        <w:spacing w:before="80" w:beforeAutospacing="0" w:after="80" w:afterAutospacing="0"/>
        <w:ind w:firstLine="720"/>
        <w:jc w:val="both"/>
        <w:rPr>
          <w:rFonts w:asciiTheme="majorHAnsi" w:hAnsiTheme="majorHAnsi" w:cstheme="majorHAnsi"/>
          <w:b/>
          <w:bCs/>
          <w:color w:val="1D2129"/>
          <w:sz w:val="22"/>
          <w:szCs w:val="22"/>
          <w:shd w:val="clear" w:color="auto" w:fill="FFFFFF"/>
          <w:lang w:val="en-US"/>
        </w:rPr>
      </w:pPr>
      <w:r w:rsidRPr="00157082">
        <w:rPr>
          <w:rFonts w:asciiTheme="majorHAnsi" w:hAnsiTheme="majorHAnsi" w:cstheme="majorHAnsi"/>
          <w:b/>
          <w:bCs/>
          <w:color w:val="1D2129"/>
          <w:sz w:val="22"/>
          <w:szCs w:val="22"/>
          <w:shd w:val="clear" w:color="auto" w:fill="FFFFFF"/>
        </w:rPr>
        <w:t xml:space="preserve">2. </w:t>
      </w:r>
      <w:r w:rsidRPr="00157082">
        <w:rPr>
          <w:rFonts w:asciiTheme="majorHAnsi" w:hAnsiTheme="majorHAnsi" w:cstheme="majorHAnsi"/>
          <w:b/>
          <w:bCs/>
          <w:i/>
          <w:iCs/>
          <w:color w:val="1D2129"/>
          <w:sz w:val="22"/>
          <w:szCs w:val="22"/>
          <w:shd w:val="clear" w:color="auto" w:fill="FFFFFF"/>
        </w:rPr>
        <w:t>Phòng Đào tạo sau đại học</w:t>
      </w:r>
      <w:r w:rsidRPr="00157082">
        <w:rPr>
          <w:rFonts w:asciiTheme="majorHAnsi" w:hAnsiTheme="majorHAnsi" w:cstheme="majorHAnsi"/>
          <w:b/>
          <w:bCs/>
          <w:color w:val="1D2129"/>
          <w:sz w:val="22"/>
          <w:szCs w:val="22"/>
          <w:shd w:val="clear" w:color="auto" w:fill="FFFFFF"/>
        </w:rPr>
        <w:t xml:space="preserve"> (các chương trình #VINIF 06, #VINIF 07, </w:t>
      </w:r>
      <w:hyperlink r:id="rId4" w:history="1">
        <w:r w:rsidRPr="00157082">
          <w:rPr>
            <w:rStyle w:val="58cl"/>
            <w:rFonts w:asciiTheme="majorHAnsi" w:hAnsiTheme="majorHAnsi" w:cstheme="majorHAnsi"/>
            <w:b/>
            <w:bCs/>
            <w:color w:val="365899"/>
            <w:sz w:val="22"/>
            <w:szCs w:val="22"/>
            <w:shd w:val="clear" w:color="auto" w:fill="FFFFFF"/>
          </w:rPr>
          <w:t>#</w:t>
        </w:r>
        <w:r w:rsidRPr="00157082">
          <w:rPr>
            <w:rStyle w:val="58cm"/>
            <w:rFonts w:asciiTheme="majorHAnsi" w:hAnsiTheme="majorHAnsi" w:cstheme="majorHAnsi"/>
            <w:b/>
            <w:bCs/>
            <w:color w:val="385898"/>
            <w:sz w:val="22"/>
            <w:szCs w:val="22"/>
            <w:shd w:val="clear" w:color="auto" w:fill="FFFFFF"/>
          </w:rPr>
          <w:t>VINIF</w:t>
        </w:r>
      </w:hyperlink>
      <w:r w:rsidRPr="00157082">
        <w:rPr>
          <w:rFonts w:asciiTheme="majorHAnsi" w:hAnsiTheme="majorHAnsi" w:cstheme="majorHAnsi"/>
          <w:b/>
          <w:bCs/>
          <w:color w:val="1D2129"/>
          <w:sz w:val="22"/>
          <w:szCs w:val="22"/>
          <w:shd w:val="clear" w:color="auto" w:fill="FFFFFF"/>
        </w:rPr>
        <w:t> 08)</w:t>
      </w:r>
      <w:r w:rsidRPr="00157082">
        <w:rPr>
          <w:rFonts w:asciiTheme="majorHAnsi" w:hAnsiTheme="majorHAnsi" w:cstheme="majorHAnsi"/>
          <w:b/>
          <w:bCs/>
          <w:color w:val="1D2129"/>
          <w:sz w:val="22"/>
          <w:szCs w:val="22"/>
          <w:shd w:val="clear" w:color="auto" w:fill="FFFFFF"/>
          <w:lang w:val="en-US"/>
        </w:rPr>
        <w:t>.</w:t>
      </w:r>
    </w:p>
    <w:p w14:paraId="7D2FB096" w14:textId="02C9C103" w:rsidR="00096ED5" w:rsidRPr="00157082" w:rsidRDefault="00AD2120" w:rsidP="00843B43">
      <w:pPr>
        <w:pStyle w:val="NormalWeb"/>
        <w:shd w:val="clear" w:color="auto" w:fill="FFFFFF"/>
        <w:spacing w:before="80" w:beforeAutospacing="0" w:after="80" w:afterAutospacing="0"/>
        <w:ind w:firstLine="720"/>
        <w:jc w:val="both"/>
        <w:rPr>
          <w:rFonts w:asciiTheme="majorHAnsi" w:hAnsiTheme="majorHAnsi" w:cstheme="majorHAnsi"/>
          <w:sz w:val="22"/>
          <w:szCs w:val="22"/>
        </w:rPr>
      </w:pPr>
      <w:hyperlink r:id="rId5" w:history="1">
        <w:r w:rsidR="00096ED5" w:rsidRPr="00B9067E">
          <w:rPr>
            <w:rStyle w:val="58cl"/>
            <w:rFonts w:asciiTheme="majorHAnsi" w:hAnsiTheme="majorHAnsi" w:cstheme="majorHAnsi"/>
            <w:b/>
            <w:bCs/>
            <w:color w:val="FF0000"/>
            <w:sz w:val="22"/>
            <w:szCs w:val="22"/>
          </w:rPr>
          <w:t>#</w:t>
        </w:r>
        <w:r w:rsidR="00096ED5" w:rsidRPr="00B9067E">
          <w:rPr>
            <w:rStyle w:val="58cm"/>
            <w:rFonts w:asciiTheme="majorHAnsi" w:hAnsiTheme="majorHAnsi" w:cstheme="majorHAnsi"/>
            <w:b/>
            <w:bCs/>
            <w:color w:val="FF0000"/>
            <w:sz w:val="22"/>
            <w:szCs w:val="22"/>
          </w:rPr>
          <w:t>VINIF01</w:t>
        </w:r>
      </w:hyperlink>
      <w:r w:rsidR="00096ED5" w:rsidRPr="00157082">
        <w:rPr>
          <w:rFonts w:asciiTheme="majorHAnsi" w:hAnsiTheme="majorHAnsi" w:cstheme="majorHAnsi"/>
          <w:b/>
          <w:bCs/>
          <w:sz w:val="22"/>
          <w:szCs w:val="22"/>
        </w:rPr>
        <w:t> -</w:t>
      </w:r>
      <w:r w:rsidR="00096ED5" w:rsidRPr="00157082">
        <w:rPr>
          <w:rFonts w:asciiTheme="majorHAnsi" w:hAnsiTheme="majorHAnsi" w:cstheme="majorHAnsi"/>
          <w:sz w:val="22"/>
          <w:szCs w:val="22"/>
        </w:rPr>
        <w:t xml:space="preserve"> Chương trình tài trợ dự án khoa học công nghệ</w:t>
      </w:r>
      <w:r w:rsidR="002A664B" w:rsidRPr="00157082">
        <w:rPr>
          <w:rFonts w:asciiTheme="majorHAnsi" w:hAnsiTheme="majorHAnsi" w:cstheme="majorHAnsi"/>
          <w:sz w:val="22"/>
          <w:szCs w:val="22"/>
          <w:lang w:val="en-US"/>
        </w:rPr>
        <w:t>.</w:t>
      </w:r>
      <w:r w:rsidR="00F22765"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Chương trình hỗ trợ cho các dự án nghiên cứu khoa học định hướng ứng dụng của các viện nghiên cứu, trường đại học (tổ chức chủ trì) và các nhà khoa học Việt Nam (chủ nhiệm dự án) có phương pháp tiếp cận và công nghệ hiện đại, kết quả xuất sắc và có tầm ảnh hưởng quốc tế. Kinh phí mỗi dự án từ 2 tỷ đến 10 tỷ.</w:t>
      </w:r>
      <w:r w:rsidR="00F22765"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Điểm mới của năm 2021 là Quỹ sẽ tài trợ hai loại dự án: các Dự án Nghiên cứu Khoa học và các Dự án khoa học công nghệ định hướng ứng dụng.</w:t>
      </w:r>
      <w:r w:rsidR="00F22765"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Hạn nộp hồ sơ: từ ngày 02/03/2021 đến 05/05/2021.</w:t>
      </w:r>
    </w:p>
    <w:p w14:paraId="299659B0" w14:textId="10FE31F6" w:rsidR="00096ED5" w:rsidRPr="00157082" w:rsidRDefault="00AD2120" w:rsidP="00843B43">
      <w:pPr>
        <w:pStyle w:val="NormalWeb"/>
        <w:shd w:val="clear" w:color="auto" w:fill="FFFFFF"/>
        <w:spacing w:before="80" w:beforeAutospacing="0" w:after="80" w:afterAutospacing="0"/>
        <w:ind w:firstLine="720"/>
        <w:jc w:val="both"/>
        <w:rPr>
          <w:rFonts w:asciiTheme="majorHAnsi" w:hAnsiTheme="majorHAnsi" w:cstheme="majorHAnsi"/>
          <w:sz w:val="22"/>
          <w:szCs w:val="22"/>
        </w:rPr>
      </w:pPr>
      <w:hyperlink r:id="rId6" w:history="1">
        <w:r w:rsidR="00096ED5" w:rsidRPr="00B9067E">
          <w:rPr>
            <w:rStyle w:val="58cl"/>
            <w:rFonts w:asciiTheme="majorHAnsi" w:hAnsiTheme="majorHAnsi" w:cstheme="majorHAnsi"/>
            <w:b/>
            <w:bCs/>
            <w:color w:val="FF0000"/>
            <w:sz w:val="22"/>
            <w:szCs w:val="22"/>
          </w:rPr>
          <w:t>#</w:t>
        </w:r>
        <w:r w:rsidR="00096ED5" w:rsidRPr="00B9067E">
          <w:rPr>
            <w:rStyle w:val="58cm"/>
            <w:rFonts w:asciiTheme="majorHAnsi" w:hAnsiTheme="majorHAnsi" w:cstheme="majorHAnsi"/>
            <w:b/>
            <w:bCs/>
            <w:color w:val="FF0000"/>
            <w:sz w:val="22"/>
            <w:szCs w:val="22"/>
          </w:rPr>
          <w:t>VINIF03</w:t>
        </w:r>
      </w:hyperlink>
      <w:r w:rsidR="00096ED5" w:rsidRPr="00157082">
        <w:rPr>
          <w:rFonts w:asciiTheme="majorHAnsi" w:hAnsiTheme="majorHAnsi" w:cstheme="majorHAnsi"/>
          <w:sz w:val="22"/>
          <w:szCs w:val="22"/>
        </w:rPr>
        <w:t> - Tổ chức và tài trợ các hội thảo khoa học công nghệ</w:t>
      </w:r>
      <w:r w:rsidR="002A664B" w:rsidRPr="00157082">
        <w:rPr>
          <w:rFonts w:asciiTheme="majorHAnsi" w:hAnsiTheme="majorHAnsi" w:cstheme="majorHAnsi"/>
          <w:sz w:val="22"/>
          <w:szCs w:val="22"/>
          <w:lang w:val="en-US"/>
        </w:rPr>
        <w:t>.</w:t>
      </w:r>
      <w:r w:rsidR="00F22765"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Tổ chức các hội thảo có uy tín trong nước và quốc tế; do Quỹ VINIF chủ trì hoặc tài trợ, phối hợp với các trường đại học và các viện nghiên cứu.</w:t>
      </w:r>
      <w:r w:rsidR="00F22765"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Hạn nộp hồ sơ: ít nhất 30 ngày trước ngày tổ chức.</w:t>
      </w:r>
    </w:p>
    <w:p w14:paraId="07FB7DB2" w14:textId="48D5AE15" w:rsidR="00096ED5" w:rsidRPr="00157082" w:rsidRDefault="00AD2120" w:rsidP="00843B43">
      <w:pPr>
        <w:pStyle w:val="NormalWeb"/>
        <w:shd w:val="clear" w:color="auto" w:fill="FFFFFF"/>
        <w:spacing w:before="80" w:beforeAutospacing="0" w:after="80" w:afterAutospacing="0"/>
        <w:ind w:firstLine="720"/>
        <w:jc w:val="both"/>
        <w:rPr>
          <w:rFonts w:asciiTheme="majorHAnsi" w:hAnsiTheme="majorHAnsi" w:cstheme="majorHAnsi"/>
          <w:sz w:val="22"/>
          <w:szCs w:val="22"/>
        </w:rPr>
      </w:pPr>
      <w:hyperlink r:id="rId7" w:history="1">
        <w:r w:rsidR="00096ED5" w:rsidRPr="00B9067E">
          <w:rPr>
            <w:rStyle w:val="58cl"/>
            <w:rFonts w:asciiTheme="majorHAnsi" w:hAnsiTheme="majorHAnsi" w:cstheme="majorHAnsi"/>
            <w:b/>
            <w:bCs/>
            <w:color w:val="FF0000"/>
            <w:sz w:val="22"/>
            <w:szCs w:val="22"/>
          </w:rPr>
          <w:t>#</w:t>
        </w:r>
        <w:r w:rsidR="00096ED5" w:rsidRPr="00B9067E">
          <w:rPr>
            <w:rStyle w:val="58cm"/>
            <w:rFonts w:asciiTheme="majorHAnsi" w:hAnsiTheme="majorHAnsi" w:cstheme="majorHAnsi"/>
            <w:b/>
            <w:bCs/>
            <w:color w:val="FF0000"/>
            <w:sz w:val="22"/>
            <w:szCs w:val="22"/>
          </w:rPr>
          <w:t>VINIF05</w:t>
        </w:r>
      </w:hyperlink>
      <w:r w:rsidR="00096ED5" w:rsidRPr="00157082">
        <w:rPr>
          <w:rFonts w:asciiTheme="majorHAnsi" w:hAnsiTheme="majorHAnsi" w:cstheme="majorHAnsi"/>
          <w:sz w:val="22"/>
          <w:szCs w:val="22"/>
        </w:rPr>
        <w:t> – Khóa học ngắn hạn và Giáo sư thỉnh giảng</w:t>
      </w:r>
      <w:r w:rsidR="002A664B"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Phối hợp với các đơn vị khoa học uy tín tổ chức các khóa học (2 tuần – 2 tháng) và các Bài giảng đại chúng. Diễn giả là các chuyên gia đầu ngành trong nước và quốc tế.</w:t>
      </w:r>
      <w:r w:rsidR="002A664B"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Hạn nộp hồ sơ: ít nhất 60 ngày trước ngày tổ chức.</w:t>
      </w:r>
    </w:p>
    <w:p w14:paraId="5611D773" w14:textId="62DC5DD3" w:rsidR="00096ED5" w:rsidRPr="00157082" w:rsidRDefault="00AD2120" w:rsidP="00843B43">
      <w:pPr>
        <w:pStyle w:val="NormalWeb"/>
        <w:shd w:val="clear" w:color="auto" w:fill="FFFFFF"/>
        <w:spacing w:before="80" w:beforeAutospacing="0" w:after="80" w:afterAutospacing="0"/>
        <w:ind w:firstLine="720"/>
        <w:jc w:val="both"/>
        <w:rPr>
          <w:rFonts w:asciiTheme="majorHAnsi" w:hAnsiTheme="majorHAnsi" w:cstheme="majorHAnsi"/>
          <w:sz w:val="22"/>
          <w:szCs w:val="22"/>
        </w:rPr>
      </w:pPr>
      <w:hyperlink r:id="rId8" w:history="1">
        <w:r w:rsidR="00096ED5" w:rsidRPr="00B9067E">
          <w:rPr>
            <w:rStyle w:val="58cl"/>
            <w:rFonts w:asciiTheme="majorHAnsi" w:hAnsiTheme="majorHAnsi" w:cstheme="majorHAnsi"/>
            <w:b/>
            <w:bCs/>
            <w:color w:val="FF0000"/>
            <w:sz w:val="22"/>
            <w:szCs w:val="22"/>
          </w:rPr>
          <w:t>#</w:t>
        </w:r>
        <w:r w:rsidR="00096ED5" w:rsidRPr="00B9067E">
          <w:rPr>
            <w:rStyle w:val="58cm"/>
            <w:rFonts w:asciiTheme="majorHAnsi" w:hAnsiTheme="majorHAnsi" w:cstheme="majorHAnsi"/>
            <w:b/>
            <w:bCs/>
            <w:color w:val="FF0000"/>
            <w:sz w:val="22"/>
            <w:szCs w:val="22"/>
          </w:rPr>
          <w:t>VINIF06</w:t>
        </w:r>
      </w:hyperlink>
      <w:r w:rsidR="00096ED5" w:rsidRPr="00157082">
        <w:rPr>
          <w:rFonts w:asciiTheme="majorHAnsi" w:hAnsiTheme="majorHAnsi" w:cstheme="majorHAnsi"/>
          <w:sz w:val="22"/>
          <w:szCs w:val="22"/>
        </w:rPr>
        <w:t> – Học bổng Thạc sĩ, tiến sĩ trong nước</w:t>
      </w:r>
      <w:r w:rsidR="002A664B"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Tài trợ học bổng thạc sĩ (120 triệu/năm), tiến sĩ (150 triệu/năm) trong nước (6 tháng hoặc 12 tháng).</w:t>
      </w:r>
      <w:r w:rsidR="002A664B"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Hạn nộp hồ sơ: từ ngày 01/06/2021 đến 01/08/2021.</w:t>
      </w:r>
    </w:p>
    <w:p w14:paraId="0583430D" w14:textId="7124BF8F" w:rsidR="00096ED5" w:rsidRPr="00157082" w:rsidRDefault="00AD2120" w:rsidP="00843B43">
      <w:pPr>
        <w:pStyle w:val="NormalWeb"/>
        <w:shd w:val="clear" w:color="auto" w:fill="FFFFFF"/>
        <w:spacing w:before="80" w:beforeAutospacing="0" w:after="80" w:afterAutospacing="0"/>
        <w:ind w:firstLine="720"/>
        <w:jc w:val="both"/>
        <w:rPr>
          <w:rFonts w:asciiTheme="majorHAnsi" w:hAnsiTheme="majorHAnsi" w:cstheme="majorHAnsi"/>
          <w:sz w:val="22"/>
          <w:szCs w:val="22"/>
        </w:rPr>
      </w:pPr>
      <w:hyperlink r:id="rId9" w:history="1">
        <w:r w:rsidR="00096ED5" w:rsidRPr="00B9067E">
          <w:rPr>
            <w:rStyle w:val="58cl"/>
            <w:rFonts w:asciiTheme="majorHAnsi" w:hAnsiTheme="majorHAnsi" w:cstheme="majorHAnsi"/>
            <w:b/>
            <w:bCs/>
            <w:color w:val="FF0000"/>
            <w:sz w:val="22"/>
            <w:szCs w:val="22"/>
          </w:rPr>
          <w:t>#</w:t>
        </w:r>
        <w:r w:rsidR="00096ED5" w:rsidRPr="00B9067E">
          <w:rPr>
            <w:rStyle w:val="58cm"/>
            <w:rFonts w:asciiTheme="majorHAnsi" w:hAnsiTheme="majorHAnsi" w:cstheme="majorHAnsi"/>
            <w:b/>
            <w:bCs/>
            <w:color w:val="FF0000"/>
            <w:sz w:val="22"/>
            <w:szCs w:val="22"/>
          </w:rPr>
          <w:t>VINIF07</w:t>
        </w:r>
      </w:hyperlink>
      <w:r w:rsidR="00096ED5" w:rsidRPr="00157082">
        <w:rPr>
          <w:rFonts w:asciiTheme="majorHAnsi" w:hAnsiTheme="majorHAnsi" w:cstheme="majorHAnsi"/>
          <w:sz w:val="22"/>
          <w:szCs w:val="22"/>
        </w:rPr>
        <w:t>- Học bổng sau tiến sĩ trong nước</w:t>
      </w:r>
      <w:r w:rsidR="00D43CB9"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Hỗ trợ cho các tiến sĩ từ các đại học uy tín ở nước ngoài hoặc mới bảo vệ trong nước để làm việc toàn thời gian tại các viện nghiên cứu hoặc trường đại học của Việt Nam. Mức tài trợ 300 – 400 triệu/năm.</w:t>
      </w:r>
      <w:r w:rsidR="00D43CB9"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Hạn nộp hồ sơ: từ ngày 01/04/2021 đến 15/06/2021.</w:t>
      </w:r>
    </w:p>
    <w:p w14:paraId="17B00F42" w14:textId="38D4DCB3" w:rsidR="00096ED5" w:rsidRPr="00157082" w:rsidRDefault="00AD2120" w:rsidP="00843B43">
      <w:pPr>
        <w:pStyle w:val="NormalWeb"/>
        <w:shd w:val="clear" w:color="auto" w:fill="FFFFFF"/>
        <w:spacing w:before="80" w:beforeAutospacing="0" w:after="80" w:afterAutospacing="0"/>
        <w:ind w:firstLine="720"/>
        <w:jc w:val="both"/>
        <w:rPr>
          <w:rFonts w:asciiTheme="majorHAnsi" w:hAnsiTheme="majorHAnsi" w:cstheme="majorHAnsi"/>
          <w:sz w:val="22"/>
          <w:szCs w:val="22"/>
        </w:rPr>
      </w:pPr>
      <w:hyperlink r:id="rId10" w:history="1">
        <w:r w:rsidR="00096ED5" w:rsidRPr="00B9067E">
          <w:rPr>
            <w:rStyle w:val="58cl"/>
            <w:rFonts w:asciiTheme="majorHAnsi" w:hAnsiTheme="majorHAnsi" w:cstheme="majorHAnsi"/>
            <w:b/>
            <w:bCs/>
            <w:color w:val="FF0000"/>
            <w:sz w:val="22"/>
            <w:szCs w:val="22"/>
          </w:rPr>
          <w:t>#</w:t>
        </w:r>
        <w:r w:rsidR="00096ED5" w:rsidRPr="00B9067E">
          <w:rPr>
            <w:rStyle w:val="58cm"/>
            <w:rFonts w:asciiTheme="majorHAnsi" w:hAnsiTheme="majorHAnsi" w:cstheme="majorHAnsi"/>
            <w:b/>
            <w:bCs/>
            <w:color w:val="FF0000"/>
            <w:sz w:val="22"/>
            <w:szCs w:val="22"/>
          </w:rPr>
          <w:t>VINIF08</w:t>
        </w:r>
      </w:hyperlink>
      <w:r w:rsidR="00096ED5" w:rsidRPr="00157082">
        <w:rPr>
          <w:rFonts w:asciiTheme="majorHAnsi" w:hAnsiTheme="majorHAnsi" w:cstheme="majorHAnsi"/>
          <w:sz w:val="22"/>
          <w:szCs w:val="22"/>
        </w:rPr>
        <w:t> - Hợp tác tài trợ đào tạo thạc sĩ Khoa học dữ liệu</w:t>
      </w:r>
      <w:r w:rsidR="00475682">
        <w:rPr>
          <w:rFonts w:asciiTheme="majorHAnsi" w:hAnsiTheme="majorHAnsi" w:cstheme="majorHAnsi"/>
          <w:sz w:val="22"/>
          <w:szCs w:val="22"/>
          <w:lang w:val="en-US"/>
        </w:rPr>
        <w:t xml:space="preserve"> (</w:t>
      </w:r>
      <w:r w:rsidR="009667E5" w:rsidRPr="00AD2120">
        <w:rPr>
          <w:rFonts w:asciiTheme="majorHAnsi" w:hAnsiTheme="majorHAnsi" w:cstheme="majorHAnsi"/>
          <w:b/>
          <w:bCs/>
          <w:color w:val="00B050"/>
          <w:sz w:val="22"/>
          <w:szCs w:val="22"/>
          <w:lang w:val="en-US"/>
        </w:rPr>
        <w:t>Trường Đại học Quy Nhơn đã tuyển sinh từ năm 2020</w:t>
      </w:r>
      <w:r w:rsidR="00475682">
        <w:rPr>
          <w:rFonts w:asciiTheme="majorHAnsi" w:hAnsiTheme="majorHAnsi" w:cstheme="majorHAnsi"/>
          <w:sz w:val="22"/>
          <w:szCs w:val="22"/>
          <w:lang w:val="en-US"/>
        </w:rPr>
        <w:t>)</w:t>
      </w:r>
      <w:r w:rsidR="009F557C">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Quỹ VINIF tiếp tục hợp tác tài trợ cho các cơ sở đào tạo phát triển chương trình thạc sĩ liên quan đến ngành khoa học dữ liệu. Kinh phí tối đa 2 tỷ/ năm, thời hạn tối đa 3 năm.</w:t>
      </w:r>
      <w:r w:rsidR="00D43CB9"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Hạn nộp hồ sơ: từ ngày 01/02/2021 đến 31/03/2021.</w:t>
      </w:r>
    </w:p>
    <w:p w14:paraId="58462008" w14:textId="290D96AA" w:rsidR="00096ED5" w:rsidRPr="00157082" w:rsidRDefault="00AD2120" w:rsidP="00843B43">
      <w:pPr>
        <w:pStyle w:val="NormalWeb"/>
        <w:shd w:val="clear" w:color="auto" w:fill="FFFFFF"/>
        <w:spacing w:before="80" w:beforeAutospacing="0" w:after="80" w:afterAutospacing="0"/>
        <w:ind w:firstLine="720"/>
        <w:jc w:val="both"/>
        <w:rPr>
          <w:rFonts w:asciiTheme="majorHAnsi" w:hAnsiTheme="majorHAnsi" w:cstheme="majorHAnsi"/>
          <w:sz w:val="22"/>
          <w:szCs w:val="22"/>
        </w:rPr>
      </w:pPr>
      <w:hyperlink r:id="rId11" w:history="1">
        <w:r w:rsidR="00096ED5" w:rsidRPr="00B9067E">
          <w:rPr>
            <w:rStyle w:val="58cl"/>
            <w:rFonts w:asciiTheme="majorHAnsi" w:hAnsiTheme="majorHAnsi" w:cstheme="majorHAnsi"/>
            <w:b/>
            <w:bCs/>
            <w:color w:val="FF0000"/>
            <w:sz w:val="22"/>
            <w:szCs w:val="22"/>
          </w:rPr>
          <w:t>#</w:t>
        </w:r>
        <w:r w:rsidR="00096ED5" w:rsidRPr="00B9067E">
          <w:rPr>
            <w:rStyle w:val="58cm"/>
            <w:rFonts w:asciiTheme="majorHAnsi" w:hAnsiTheme="majorHAnsi" w:cstheme="majorHAnsi"/>
            <w:b/>
            <w:bCs/>
            <w:color w:val="FF0000"/>
            <w:sz w:val="22"/>
            <w:szCs w:val="22"/>
          </w:rPr>
          <w:t>VINIF09</w:t>
        </w:r>
      </w:hyperlink>
      <w:r w:rsidR="00096ED5" w:rsidRPr="00157082">
        <w:rPr>
          <w:rFonts w:asciiTheme="majorHAnsi" w:hAnsiTheme="majorHAnsi" w:cstheme="majorHAnsi"/>
          <w:sz w:val="22"/>
          <w:szCs w:val="22"/>
        </w:rPr>
        <w:t> - Chương trình lưu giữ các giá trị văn hóa, lịch sử</w:t>
      </w:r>
      <w:r w:rsidR="00D43CB9"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Hỗ trợ cho các tổ chức, cá nhân thực hiện các sự kiện hoặc các Dự án bảo tồn, lưu trữ và phát huy các giá trị văn hóa, lịch sử.</w:t>
      </w:r>
      <w:r w:rsidR="00D43CB9"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Hạn nộp hồ sơ tổ chức các sự kiện: ít nhất 30 ngày trước ngày tổ chức.</w:t>
      </w:r>
      <w:r w:rsidR="00D43CB9"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Hạn nộp hồ sơ các Dự án: sẽ thông báo sau.</w:t>
      </w:r>
    </w:p>
    <w:p w14:paraId="1547B092" w14:textId="4BCC9C4E" w:rsidR="00096ED5" w:rsidRPr="00157082" w:rsidRDefault="00096ED5" w:rsidP="00843B43">
      <w:pPr>
        <w:pStyle w:val="NormalWeb"/>
        <w:shd w:val="clear" w:color="auto" w:fill="FFFFFF"/>
        <w:spacing w:before="80" w:beforeAutospacing="0" w:after="80" w:afterAutospacing="0"/>
        <w:ind w:firstLine="720"/>
        <w:jc w:val="both"/>
        <w:rPr>
          <w:rFonts w:asciiTheme="majorHAnsi" w:hAnsiTheme="majorHAnsi" w:cstheme="majorHAnsi"/>
          <w:sz w:val="22"/>
          <w:szCs w:val="22"/>
        </w:rPr>
      </w:pPr>
      <w:r w:rsidRPr="00157082">
        <w:rPr>
          <w:rFonts w:asciiTheme="majorHAnsi" w:hAnsiTheme="majorHAnsi" w:cstheme="majorHAnsi"/>
          <w:sz w:val="22"/>
          <w:szCs w:val="22"/>
        </w:rPr>
        <w:t>Địa chỉ nhận hồ sơ:</w:t>
      </w:r>
      <w:r w:rsidR="008D4A3F" w:rsidRPr="00157082">
        <w:rPr>
          <w:rFonts w:asciiTheme="majorHAnsi" w:hAnsiTheme="majorHAnsi" w:cstheme="majorHAnsi"/>
          <w:sz w:val="22"/>
          <w:szCs w:val="22"/>
          <w:lang w:val="en-US"/>
        </w:rPr>
        <w:t xml:space="preserve"> </w:t>
      </w:r>
      <w:r w:rsidRPr="00157082">
        <w:rPr>
          <w:rFonts w:asciiTheme="majorHAnsi" w:hAnsiTheme="majorHAnsi" w:cstheme="majorHAnsi"/>
          <w:sz w:val="22"/>
          <w:szCs w:val="22"/>
        </w:rPr>
        <w:t>Thông tin chi tiết về Quy chế của các Chương trình: điều kiện đăng ký, đối tượng đăng ký, hồ sơ, các bước thực hiện, biểu mẫu, v.v., xem tại </w:t>
      </w:r>
      <w:hyperlink r:id="rId12" w:tgtFrame="_blank" w:history="1">
        <w:r w:rsidRPr="00157082">
          <w:rPr>
            <w:rStyle w:val="Hyperlink"/>
            <w:rFonts w:asciiTheme="majorHAnsi" w:hAnsiTheme="majorHAnsi" w:cstheme="majorHAnsi"/>
            <w:color w:val="auto"/>
            <w:sz w:val="22"/>
            <w:szCs w:val="22"/>
          </w:rPr>
          <w:t>www.vinif.org.</w:t>
        </w:r>
      </w:hyperlink>
    </w:p>
    <w:p w14:paraId="4A97ED40" w14:textId="54005462" w:rsidR="008D4A3F" w:rsidRPr="00157082" w:rsidRDefault="00096ED5" w:rsidP="00843B43">
      <w:pPr>
        <w:pStyle w:val="NormalWeb"/>
        <w:shd w:val="clear" w:color="auto" w:fill="FFFFFF"/>
        <w:spacing w:before="80" w:beforeAutospacing="0" w:after="80" w:afterAutospacing="0"/>
        <w:ind w:firstLine="720"/>
        <w:jc w:val="both"/>
        <w:rPr>
          <w:rFonts w:asciiTheme="majorHAnsi" w:hAnsiTheme="majorHAnsi" w:cstheme="majorHAnsi"/>
          <w:sz w:val="22"/>
          <w:szCs w:val="22"/>
          <w:lang w:val="en-US"/>
        </w:rPr>
      </w:pPr>
      <w:r w:rsidRPr="00157082">
        <w:rPr>
          <w:rFonts w:asciiTheme="majorHAnsi" w:hAnsiTheme="majorHAnsi" w:cstheme="majorHAnsi"/>
          <w:sz w:val="22"/>
          <w:szCs w:val="22"/>
        </w:rPr>
        <w:t>Hồ sơ đăng ký được nộp online tại </w:t>
      </w:r>
      <w:hyperlink r:id="rId13" w:tgtFrame="_blank" w:history="1">
        <w:r w:rsidRPr="00157082">
          <w:rPr>
            <w:rStyle w:val="Hyperlink"/>
            <w:rFonts w:asciiTheme="majorHAnsi" w:hAnsiTheme="majorHAnsi" w:cstheme="majorHAnsi"/>
            <w:color w:val="auto"/>
            <w:sz w:val="22"/>
            <w:szCs w:val="22"/>
          </w:rPr>
          <w:t>http://oms.vinif.org</w:t>
        </w:r>
      </w:hyperlink>
      <w:r w:rsidRPr="00157082">
        <w:rPr>
          <w:rFonts w:asciiTheme="majorHAnsi" w:hAnsiTheme="majorHAnsi" w:cstheme="majorHAnsi"/>
          <w:sz w:val="22"/>
          <w:szCs w:val="22"/>
        </w:rPr>
        <w:t>, qua email và về địa chỉ:</w:t>
      </w:r>
      <w:r w:rsidR="008D4A3F" w:rsidRPr="00157082">
        <w:rPr>
          <w:rFonts w:asciiTheme="majorHAnsi" w:hAnsiTheme="majorHAnsi" w:cstheme="majorHAnsi"/>
          <w:sz w:val="22"/>
          <w:szCs w:val="22"/>
          <w:lang w:val="en-US"/>
        </w:rPr>
        <w:t xml:space="preserve"> </w:t>
      </w:r>
      <w:r w:rsidRPr="00157082">
        <w:rPr>
          <w:rFonts w:asciiTheme="majorHAnsi" w:hAnsiTheme="majorHAnsi" w:cstheme="majorHAnsi"/>
          <w:sz w:val="22"/>
          <w:szCs w:val="22"/>
        </w:rPr>
        <w:t>Quỹ Đổi mới sáng tạo Vingroup (VINIF)</w:t>
      </w:r>
      <w:r w:rsidR="008D4A3F" w:rsidRPr="00157082">
        <w:rPr>
          <w:rFonts w:asciiTheme="majorHAnsi" w:hAnsiTheme="majorHAnsi" w:cstheme="majorHAnsi"/>
          <w:sz w:val="22"/>
          <w:szCs w:val="22"/>
          <w:lang w:val="en-US"/>
        </w:rPr>
        <w:t xml:space="preserve"> </w:t>
      </w:r>
      <w:r w:rsidRPr="00157082">
        <w:rPr>
          <w:rFonts w:asciiTheme="majorHAnsi" w:hAnsiTheme="majorHAnsi" w:cstheme="majorHAnsi"/>
          <w:sz w:val="22"/>
          <w:szCs w:val="22"/>
        </w:rPr>
        <w:t>Tầng 9, Century Tower, Times City, 458 Minh Khai, quận Hai Bà Trưng,</w:t>
      </w:r>
      <w:r w:rsidR="008D4A3F" w:rsidRPr="00157082">
        <w:rPr>
          <w:rFonts w:asciiTheme="majorHAnsi" w:hAnsiTheme="majorHAnsi" w:cstheme="majorHAnsi"/>
          <w:sz w:val="22"/>
          <w:szCs w:val="22"/>
          <w:lang w:val="en-US"/>
        </w:rPr>
        <w:t xml:space="preserve"> </w:t>
      </w:r>
      <w:r w:rsidRPr="00157082">
        <w:rPr>
          <w:rFonts w:asciiTheme="majorHAnsi" w:hAnsiTheme="majorHAnsi" w:cstheme="majorHAnsi"/>
          <w:sz w:val="22"/>
          <w:szCs w:val="22"/>
        </w:rPr>
        <w:t>Hà</w:t>
      </w:r>
      <w:r w:rsidR="008D4A3F" w:rsidRPr="00157082">
        <w:rPr>
          <w:rFonts w:asciiTheme="majorHAnsi" w:hAnsiTheme="majorHAnsi" w:cstheme="majorHAnsi"/>
          <w:sz w:val="22"/>
          <w:szCs w:val="22"/>
          <w:lang w:val="en-US"/>
        </w:rPr>
        <w:t xml:space="preserve"> </w:t>
      </w:r>
      <w:r w:rsidRPr="00157082">
        <w:rPr>
          <w:rFonts w:asciiTheme="majorHAnsi" w:hAnsiTheme="majorHAnsi" w:cstheme="majorHAnsi"/>
          <w:sz w:val="22"/>
          <w:szCs w:val="22"/>
        </w:rPr>
        <w:t>Nội.Website: </w:t>
      </w:r>
      <w:hyperlink r:id="rId14" w:tgtFrame="_blank" w:history="1">
        <w:r w:rsidRPr="00157082">
          <w:rPr>
            <w:rStyle w:val="Hyperlink"/>
            <w:rFonts w:asciiTheme="majorHAnsi" w:hAnsiTheme="majorHAnsi" w:cstheme="majorHAnsi"/>
            <w:color w:val="auto"/>
            <w:sz w:val="22"/>
            <w:szCs w:val="22"/>
          </w:rPr>
          <w:t>www.vinif.org</w:t>
        </w:r>
      </w:hyperlink>
      <w:r w:rsidR="008D4A3F" w:rsidRPr="00157082">
        <w:rPr>
          <w:rFonts w:asciiTheme="majorHAnsi" w:hAnsiTheme="majorHAnsi" w:cstheme="majorHAnsi"/>
          <w:sz w:val="22"/>
          <w:szCs w:val="22"/>
          <w:lang w:val="en-US"/>
        </w:rPr>
        <w:t xml:space="preserve"> </w:t>
      </w:r>
      <w:r w:rsidRPr="00157082">
        <w:rPr>
          <w:rFonts w:asciiTheme="majorHAnsi" w:hAnsiTheme="majorHAnsi" w:cstheme="majorHAnsi"/>
          <w:sz w:val="22"/>
          <w:szCs w:val="22"/>
        </w:rPr>
        <w:t>Fanpage: </w:t>
      </w:r>
      <w:hyperlink r:id="rId15" w:history="1">
        <w:r w:rsidRPr="00157082">
          <w:rPr>
            <w:rStyle w:val="Hyperlink"/>
            <w:rFonts w:asciiTheme="majorHAnsi" w:hAnsiTheme="majorHAnsi" w:cstheme="majorHAnsi"/>
            <w:color w:val="auto"/>
            <w:sz w:val="22"/>
            <w:szCs w:val="22"/>
          </w:rPr>
          <w:t>https://www.facebook.com/vinif.org</w:t>
        </w:r>
      </w:hyperlink>
      <w:r w:rsidR="008D4A3F" w:rsidRPr="00157082">
        <w:rPr>
          <w:rFonts w:asciiTheme="majorHAnsi" w:hAnsiTheme="majorHAnsi" w:cstheme="majorHAnsi"/>
          <w:sz w:val="22"/>
          <w:szCs w:val="22"/>
          <w:lang w:val="en-US"/>
        </w:rPr>
        <w:t>.</w:t>
      </w:r>
    </w:p>
    <w:p w14:paraId="171F10AC" w14:textId="572917BB" w:rsidR="00890D0E" w:rsidRPr="001D1536" w:rsidRDefault="00096ED5" w:rsidP="00843B43">
      <w:pPr>
        <w:pStyle w:val="NormalWeb"/>
        <w:shd w:val="clear" w:color="auto" w:fill="FFFFFF"/>
        <w:spacing w:before="80" w:beforeAutospacing="0" w:after="80" w:afterAutospacing="0"/>
        <w:ind w:firstLine="720"/>
        <w:jc w:val="both"/>
        <w:rPr>
          <w:rFonts w:asciiTheme="majorHAnsi" w:hAnsiTheme="majorHAnsi" w:cstheme="majorHAnsi"/>
          <w:b/>
          <w:bCs/>
          <w:i/>
          <w:iCs/>
          <w:color w:val="FF0000"/>
          <w:sz w:val="22"/>
          <w:szCs w:val="22"/>
          <w:lang w:val="en-US"/>
        </w:rPr>
      </w:pPr>
      <w:r w:rsidRPr="001D1536">
        <w:rPr>
          <w:rFonts w:asciiTheme="majorHAnsi" w:hAnsiTheme="majorHAnsi" w:cstheme="majorHAnsi"/>
          <w:b/>
          <w:bCs/>
          <w:i/>
          <w:iCs/>
          <w:color w:val="FF0000"/>
          <w:sz w:val="22"/>
          <w:szCs w:val="22"/>
        </w:rPr>
        <w:t>Để biết thêm thông tin, có thể gửi email về các địa chỉ sau:</w:t>
      </w:r>
      <w:r w:rsidR="008D4A3F" w:rsidRPr="001D1536">
        <w:rPr>
          <w:rFonts w:asciiTheme="majorHAnsi" w:hAnsiTheme="majorHAnsi" w:cstheme="majorHAnsi"/>
          <w:b/>
          <w:bCs/>
          <w:i/>
          <w:iCs/>
          <w:color w:val="FF0000"/>
          <w:sz w:val="22"/>
          <w:szCs w:val="22"/>
          <w:lang w:val="en-US"/>
        </w:rPr>
        <w:t xml:space="preserve"> </w:t>
      </w:r>
    </w:p>
    <w:p w14:paraId="56ABD18F" w14:textId="77777777" w:rsidR="009F557C" w:rsidRDefault="00890D0E" w:rsidP="00422FD7">
      <w:pPr>
        <w:pStyle w:val="NormalWeb"/>
        <w:shd w:val="clear" w:color="auto" w:fill="FFFFFF"/>
        <w:spacing w:before="80" w:beforeAutospacing="0" w:after="80" w:afterAutospacing="0"/>
        <w:ind w:firstLine="720"/>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Email: info@vinif.org (Thông tin chung)</w:t>
      </w:r>
      <w:r w:rsidR="008D4A3F"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project@vinif.org (Chương trình VINIF01)</w:t>
      </w:r>
      <w:r w:rsidR="008D4A3F" w:rsidRPr="00157082">
        <w:rPr>
          <w:rFonts w:asciiTheme="majorHAnsi" w:hAnsiTheme="majorHAnsi" w:cstheme="majorHAnsi"/>
          <w:sz w:val="22"/>
          <w:szCs w:val="22"/>
          <w:lang w:val="en-US"/>
        </w:rPr>
        <w:t xml:space="preserve"> </w:t>
      </w:r>
      <w:r w:rsidR="00096ED5" w:rsidRPr="00157082">
        <w:rPr>
          <w:rFonts w:asciiTheme="majorHAnsi" w:hAnsiTheme="majorHAnsi" w:cstheme="majorHAnsi"/>
          <w:sz w:val="22"/>
          <w:szCs w:val="22"/>
        </w:rPr>
        <w:t>scholarship@vinif.org (Chương trình VINIF03 đến VINIF09)</w:t>
      </w:r>
      <w:r w:rsidR="008D4A3F" w:rsidRPr="00157082">
        <w:rPr>
          <w:rFonts w:asciiTheme="majorHAnsi" w:hAnsiTheme="majorHAnsi" w:cstheme="majorHAnsi"/>
          <w:sz w:val="22"/>
          <w:szCs w:val="22"/>
          <w:lang w:val="en-US"/>
        </w:rPr>
        <w:t>.</w:t>
      </w:r>
    </w:p>
    <w:p w14:paraId="667372C1" w14:textId="33D6E8C0" w:rsidR="00422FD7" w:rsidRPr="00890D0E" w:rsidRDefault="00890D0E" w:rsidP="00422FD7">
      <w:pPr>
        <w:pStyle w:val="NormalWeb"/>
        <w:shd w:val="clear" w:color="auto" w:fill="FFFFFF"/>
        <w:spacing w:before="80" w:beforeAutospacing="0" w:after="80" w:afterAutospacing="0"/>
        <w:ind w:firstLine="720"/>
        <w:jc w:val="both"/>
        <w:rPr>
          <w:rFonts w:asciiTheme="majorHAnsi" w:hAnsiTheme="majorHAnsi" w:cstheme="majorHAnsi"/>
          <w:b/>
          <w:bCs/>
          <w:sz w:val="22"/>
          <w:szCs w:val="22"/>
          <w:lang w:val="en-US"/>
        </w:rPr>
      </w:pPr>
      <w:r w:rsidRPr="00157082">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04E4F581" wp14:editId="1D760B99">
                <wp:simplePos x="0" y="0"/>
                <wp:positionH relativeFrom="column">
                  <wp:posOffset>1545590</wp:posOffset>
                </wp:positionH>
                <wp:positionV relativeFrom="paragraph">
                  <wp:posOffset>789940</wp:posOffset>
                </wp:positionV>
                <wp:extent cx="3486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486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5506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1.7pt,62.2pt" to="396.2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" strokecolor="#4472c4 [3204]" strokeweight=".5pt">
                <v:stroke joinstyle="miter"/>
              </v:line>
            </w:pict>
          </mc:Fallback>
        </mc:AlternateContent>
      </w:r>
      <w:r>
        <w:rPr>
          <w:sz w:val="22"/>
          <w:lang w:val="nl-NL"/>
        </w:rPr>
        <w:t xml:space="preserve">+)  </w:t>
      </w:r>
      <w:r w:rsidR="00422FD7" w:rsidRPr="00890D0E">
        <w:rPr>
          <w:b/>
          <w:bCs/>
          <w:sz w:val="22"/>
          <w:szCs w:val="22"/>
          <w:lang w:val="nl-NL"/>
        </w:rPr>
        <w:t>Phòng Đào tạo sau đại học, Trường Đại học Quy Nhơn: P.66 - Nhà 15 tầng, 170 An Dương Vương, thành phố Quy Nhơn, tỉnh Bình Định.</w:t>
      </w:r>
      <w:r w:rsidRPr="00890D0E">
        <w:rPr>
          <w:b/>
          <w:bCs/>
          <w:sz w:val="22"/>
          <w:szCs w:val="22"/>
          <w:lang w:val="nl-NL"/>
        </w:rPr>
        <w:t xml:space="preserve"> </w:t>
      </w:r>
      <w:r w:rsidR="00422FD7" w:rsidRPr="00890D0E">
        <w:rPr>
          <w:b/>
          <w:bCs/>
          <w:sz w:val="22"/>
          <w:szCs w:val="22"/>
          <w:lang w:val="nl-NL"/>
        </w:rPr>
        <w:t>Điện thoại: (0256) 3518 070</w:t>
      </w:r>
      <w:r w:rsidR="00DC120A">
        <w:rPr>
          <w:b/>
          <w:bCs/>
          <w:sz w:val="22"/>
          <w:szCs w:val="22"/>
          <w:lang w:val="nl-NL"/>
        </w:rPr>
        <w:t>, Hotlline:</w:t>
      </w:r>
      <w:r w:rsidR="004547E4">
        <w:rPr>
          <w:b/>
          <w:bCs/>
          <w:sz w:val="22"/>
          <w:szCs w:val="22"/>
          <w:lang w:val="nl-NL"/>
        </w:rPr>
        <w:t xml:space="preserve">  TS. Nguyễn Hữu Xuân – Phó TP  (</w:t>
      </w:r>
      <w:r w:rsidR="009E1135">
        <w:rPr>
          <w:b/>
          <w:bCs/>
          <w:sz w:val="22"/>
          <w:szCs w:val="22"/>
          <w:lang w:val="nl-NL"/>
        </w:rPr>
        <w:t xml:space="preserve">ĐT: </w:t>
      </w:r>
      <w:r w:rsidR="00DC120A">
        <w:rPr>
          <w:b/>
          <w:bCs/>
          <w:sz w:val="22"/>
          <w:szCs w:val="22"/>
          <w:lang w:val="nl-NL"/>
        </w:rPr>
        <w:t>0989.161.119</w:t>
      </w:r>
      <w:r w:rsidR="004547E4">
        <w:rPr>
          <w:b/>
          <w:bCs/>
          <w:sz w:val="22"/>
          <w:szCs w:val="22"/>
          <w:lang w:val="nl-NL"/>
        </w:rPr>
        <w:t>)</w:t>
      </w:r>
      <w:r w:rsidR="00422FD7" w:rsidRPr="00890D0E">
        <w:rPr>
          <w:b/>
          <w:bCs/>
          <w:sz w:val="22"/>
          <w:szCs w:val="22"/>
          <w:lang w:val="nl-NL"/>
        </w:rPr>
        <w:t>;</w:t>
      </w:r>
      <w:r w:rsidRPr="00890D0E">
        <w:rPr>
          <w:b/>
          <w:bCs/>
          <w:sz w:val="22"/>
          <w:szCs w:val="22"/>
          <w:lang w:val="nl-NL"/>
        </w:rPr>
        <w:t xml:space="preserve"> </w:t>
      </w:r>
      <w:r w:rsidR="00422FD7" w:rsidRPr="00890D0E">
        <w:rPr>
          <w:b/>
          <w:bCs/>
          <w:sz w:val="22"/>
          <w:szCs w:val="22"/>
          <w:lang w:val="nl-NL"/>
        </w:rPr>
        <w:t xml:space="preserve">Email: </w:t>
      </w:r>
      <w:hyperlink r:id="rId16" w:history="1">
        <w:r w:rsidR="00422FD7" w:rsidRPr="00890D0E">
          <w:rPr>
            <w:rStyle w:val="Hyperlink"/>
            <w:b/>
            <w:bCs/>
            <w:sz w:val="22"/>
            <w:szCs w:val="22"/>
            <w:lang w:val="nl-NL"/>
          </w:rPr>
          <w:t>psdh@qnu.edu.vn</w:t>
        </w:r>
      </w:hyperlink>
      <w:r w:rsidR="00422FD7" w:rsidRPr="00890D0E">
        <w:rPr>
          <w:b/>
          <w:bCs/>
          <w:sz w:val="22"/>
          <w:szCs w:val="22"/>
          <w:lang w:val="nl-NL"/>
        </w:rPr>
        <w:t>;</w:t>
      </w:r>
      <w:r w:rsidRPr="00890D0E">
        <w:rPr>
          <w:b/>
          <w:bCs/>
          <w:sz w:val="22"/>
          <w:szCs w:val="22"/>
          <w:lang w:val="nl-NL"/>
        </w:rPr>
        <w:t xml:space="preserve"> </w:t>
      </w:r>
      <w:r w:rsidR="00422FD7" w:rsidRPr="00890D0E">
        <w:rPr>
          <w:b/>
          <w:bCs/>
          <w:sz w:val="22"/>
          <w:szCs w:val="22"/>
          <w:lang w:val="nl-NL"/>
        </w:rPr>
        <w:t xml:space="preserve">Website: </w:t>
      </w:r>
      <w:hyperlink r:id="rId17" w:history="1">
        <w:r w:rsidR="00422FD7" w:rsidRPr="00890D0E">
          <w:rPr>
            <w:rStyle w:val="Hyperlink"/>
            <w:b/>
            <w:bCs/>
            <w:sz w:val="22"/>
            <w:szCs w:val="22"/>
          </w:rPr>
          <w:t>http://tuyensinh.qnu.edu.vn/</w:t>
        </w:r>
      </w:hyperlink>
      <w:r w:rsidR="00422FD7" w:rsidRPr="00890D0E">
        <w:rPr>
          <w:b/>
          <w:bCs/>
          <w:sz w:val="22"/>
          <w:szCs w:val="22"/>
        </w:rPr>
        <w:t xml:space="preserve"> hoặc </w:t>
      </w:r>
      <w:hyperlink r:id="rId18" w:history="1">
        <w:r w:rsidR="00422FD7" w:rsidRPr="00890D0E">
          <w:rPr>
            <w:rStyle w:val="Hyperlink"/>
            <w:b/>
            <w:bCs/>
            <w:sz w:val="22"/>
            <w:szCs w:val="22"/>
          </w:rPr>
          <w:t>http://pdtsaudaihoc.qnu.edu.vn/</w:t>
        </w:r>
      </w:hyperlink>
    </w:p>
    <w:sectPr w:rsidR="00422FD7" w:rsidRPr="00890D0E" w:rsidSect="00096ED5">
      <w:pgSz w:w="11906" w:h="16838"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D5"/>
    <w:rsid w:val="00065A2E"/>
    <w:rsid w:val="00096ED5"/>
    <w:rsid w:val="00157082"/>
    <w:rsid w:val="001D1536"/>
    <w:rsid w:val="00243388"/>
    <w:rsid w:val="002A664B"/>
    <w:rsid w:val="00422FD7"/>
    <w:rsid w:val="004519EC"/>
    <w:rsid w:val="004547E4"/>
    <w:rsid w:val="00475682"/>
    <w:rsid w:val="007B27D0"/>
    <w:rsid w:val="007D1068"/>
    <w:rsid w:val="00843B43"/>
    <w:rsid w:val="00890D0E"/>
    <w:rsid w:val="00894E93"/>
    <w:rsid w:val="008D4A3F"/>
    <w:rsid w:val="009667E5"/>
    <w:rsid w:val="009E1135"/>
    <w:rsid w:val="009F557C"/>
    <w:rsid w:val="00A55A99"/>
    <w:rsid w:val="00AD2120"/>
    <w:rsid w:val="00B9067E"/>
    <w:rsid w:val="00BD4569"/>
    <w:rsid w:val="00D365E9"/>
    <w:rsid w:val="00D43CB9"/>
    <w:rsid w:val="00DC120A"/>
    <w:rsid w:val="00E108A0"/>
    <w:rsid w:val="00E30686"/>
    <w:rsid w:val="00EC1D77"/>
    <w:rsid w:val="00F22765"/>
    <w:rsid w:val="00FF45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D0CF"/>
  <w15:chartTrackingRefBased/>
  <w15:docId w15:val="{66BD94DC-363B-4E6A-9072-E60627C5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ED5"/>
    <w:pPr>
      <w:spacing w:before="100" w:beforeAutospacing="1" w:after="100" w:afterAutospacing="1" w:line="240" w:lineRule="auto"/>
      <w:jc w:val="left"/>
    </w:pPr>
    <w:rPr>
      <w:rFonts w:eastAsia="Times New Roman" w:cs="Times New Roman"/>
      <w:sz w:val="24"/>
      <w:szCs w:val="24"/>
      <w:lang w:eastAsia="vi-VN"/>
    </w:rPr>
  </w:style>
  <w:style w:type="character" w:styleId="Hyperlink">
    <w:name w:val="Hyperlink"/>
    <w:basedOn w:val="DefaultParagraphFont"/>
    <w:uiPriority w:val="99"/>
    <w:semiHidden/>
    <w:unhideWhenUsed/>
    <w:rsid w:val="00096ED5"/>
    <w:rPr>
      <w:color w:val="0000FF"/>
      <w:u w:val="single"/>
    </w:rPr>
  </w:style>
  <w:style w:type="character" w:customStyle="1" w:styleId="58cl">
    <w:name w:val="_58cl"/>
    <w:basedOn w:val="DefaultParagraphFont"/>
    <w:rsid w:val="00096ED5"/>
  </w:style>
  <w:style w:type="character" w:customStyle="1" w:styleId="58cm">
    <w:name w:val="_58cm"/>
    <w:basedOn w:val="DefaultParagraphFont"/>
    <w:rsid w:val="00096ED5"/>
  </w:style>
  <w:style w:type="paragraph" w:styleId="Title">
    <w:name w:val="Title"/>
    <w:basedOn w:val="Normal"/>
    <w:link w:val="TitleChar"/>
    <w:qFormat/>
    <w:rsid w:val="00422FD7"/>
    <w:pPr>
      <w:spacing w:before="100" w:beforeAutospacing="1" w:after="100" w:afterAutospacing="1" w:line="240" w:lineRule="auto"/>
      <w:jc w:val="left"/>
    </w:pPr>
    <w:rPr>
      <w:rFonts w:eastAsia="Times New Roman" w:cs="Times New Roman"/>
      <w:sz w:val="24"/>
      <w:szCs w:val="24"/>
      <w:lang w:val="en-US"/>
    </w:rPr>
  </w:style>
  <w:style w:type="character" w:customStyle="1" w:styleId="TitleChar">
    <w:name w:val="Title Char"/>
    <w:basedOn w:val="DefaultParagraphFont"/>
    <w:link w:val="Title"/>
    <w:rsid w:val="00422FD7"/>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vinif06?__eep__=6&amp;source=feed_text&amp;epa=HASHTAG&amp;__xts__%5B0%5D=68.ARDS2Jo_H8ZOyApFdLsGnAIHnqrsbGsG97iua35CyRVNuwGOTPU7FDuMw1r-SgWcUZzFxnH-C15vud9ShzHLJZmwy-Oe0bntBpozIC-aYh3aHRvvwrHNPSshtPH8U7E0OhLvcytrIe5OulVtZ38JdetrP6uSS0M6ZueZ0RJAUxzFkpSFAWYTe5Ft3A0o4iOMnZWg2sMZm4HI8AhWhnsmtDbhzDri4IJKDBGQV5eb7EdLuUdf8VQdL9ik3XsiFz_EcToqEzdO7lndQfMqbbR3XbYkFn9nxe-6rz-4BhbN4adAOU48BSVEO4k&amp;__tn__=%2ANKH-R" TargetMode="External"/><Relationship Id="rId13" Type="http://schemas.openxmlformats.org/officeDocument/2006/relationships/hyperlink" Target="https://l.facebook.com/l.php?u=http%3A%2F%2Foms.vinif.org%2F&amp;h=AT0QX3v20iqL7uwqK4tF-bKUT1P-c4rvtkEKzUAQQVGhNQn_3j_dD8NnAYyMkMa5C1hQnWi7dH_bEL-3oFMb6RZ899wlwP9uKpVAogIgTZqaKR59GJSfDDTcS8sJ2PwMbYyxPgulkvRD6DBGxzVD6AM0CIVLczc6oZNQicTk1Qc7xsi3EWyXNgUOFm2L70mtUm-WSkFCT974oY5bqHNy13fp3euzNtmkBRdcKulJac1zcbsEFNN878SfxAMComHZSILS4RrANEB_ftWPEMb7-N0dtvMKHOMd_uR5UKshifqQe06WW38JoCpVoW28V7RDNAwAMs5VwQJj1Ek4kubXDiFP21oZrzjC0R8FXhBpBG8MjNWLeSOXpybnMdK7VYxZ0RV0sz7-eT-iRhdqGj3UxSAS4YFqLiI6h1j6RWH9DMrbw0fXVWh1M4jP-W_7HNRdH37vUMHunJPpNnymJIkwXFrowa-TGkVEtiYfcGodmDInkUKdtsrLlKoFKPIFpiyW0eIu9OZSO9QV6VsDrcLlEletQBHybjMeRP_7jvgw8mwH0d0mj3r2CKUNUWOIgsabez-fQGjIm3mnteYv8w3FK2Lhk8ZCAeqwPmDClW_T" TargetMode="External"/><Relationship Id="rId18" Type="http://schemas.openxmlformats.org/officeDocument/2006/relationships/hyperlink" Target="http://pdtsaudaihoc.qnu.edu.vn/" TargetMode="External"/><Relationship Id="rId3" Type="http://schemas.openxmlformats.org/officeDocument/2006/relationships/webSettings" Target="webSettings.xml"/><Relationship Id="rId7" Type="http://schemas.openxmlformats.org/officeDocument/2006/relationships/hyperlink" Target="https://www.facebook.com/hashtag/vinif05?__eep__=6&amp;source=feed_text&amp;epa=HASHTAG&amp;__xts__%5B0%5D=68.ARDS2Jo_H8ZOyApFdLsGnAIHnqrsbGsG97iua35CyRVNuwGOTPU7FDuMw1r-SgWcUZzFxnH-C15vud9ShzHLJZmwy-Oe0bntBpozIC-aYh3aHRvvwrHNPSshtPH8U7E0OhLvcytrIe5OulVtZ38JdetrP6uSS0M6ZueZ0RJAUxzFkpSFAWYTe5Ft3A0o4iOMnZWg2sMZm4HI8AhWhnsmtDbhzDri4IJKDBGQV5eb7EdLuUdf8VQdL9ik3XsiFz_EcToqEzdO7lndQfMqbbR3XbYkFn9nxe-6rz-4BhbN4adAOU48BSVEO4k&amp;__tn__=%2ANKH-R" TargetMode="External"/><Relationship Id="rId12" Type="http://schemas.openxmlformats.org/officeDocument/2006/relationships/hyperlink" Target="https://l.facebook.com/l.php?u=http%3A%2F%2Fwww.vinif.org%2F&amp;h=AT23_d4iHyhOzOZO4lkfrwiyocWsj70CQRhDY9j1D6tLNQGcgh1qYruuHe-F46IA-uCKWg3tevIFanxKoqfnQcYTVzyYu4Cpg1c0qVSWKi1x3RacNXC2jzr-TuSPvEx9RQ6pB2ufMtE0daLPOV1gwQ8yKW55OLDTFzy032-J28LPIgE5ygk0lT-uz4eY6xvaWUisJ3hOdvEO9nBfo87n5UF1OjQG7UBv7khlbxRrSz3NzZcsPgYxoLrFZC9z-DWNHvs5QWfYGNh17bmAXZF96CaqLyRgp-uvQcIcyVM6aSPLS-eWdsh0D-qhgakk_KWOHagTx3OB0tEDjy9d_lUKFPPz-Pxx7GbKKEa1eOpjFy63V2EMi0JRqRwX-RX4tW1IyLwEItKAZQcfMEbkbXEAI1uFnI98slQ1Lk_JWEBDk9K9wZgYSN2jHHs_DaN0bGOohgWBoEOHh3Ky25qz6d68p_h8CUqPwHNXEPK6EYZ40STYJEt7Y21qFQCfaU4msp8bemXzqw9iUW9vnWhEZVLfx_zQcpoCrSIk5-ZU62AxBYh0gJr_hdQ5rh1Qy8Hiian6AiMkI5eBz8D5QfXNl6arEAtm_nYoV-N7i--I6dyx" TargetMode="External"/><Relationship Id="rId17" Type="http://schemas.openxmlformats.org/officeDocument/2006/relationships/hyperlink" Target="http://tuyensinh.qnu.edu.vn/" TargetMode="External"/><Relationship Id="rId2" Type="http://schemas.openxmlformats.org/officeDocument/2006/relationships/settings" Target="settings.xml"/><Relationship Id="rId16" Type="http://schemas.openxmlformats.org/officeDocument/2006/relationships/hyperlink" Target="mailto:psdh@qnu.edu.v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hashtag/vinif03?__eep__=6&amp;source=feed_text&amp;epa=HASHTAG&amp;__xts__%5B0%5D=68.ARDS2Jo_H8ZOyApFdLsGnAIHnqrsbGsG97iua35CyRVNuwGOTPU7FDuMw1r-SgWcUZzFxnH-C15vud9ShzHLJZmwy-Oe0bntBpozIC-aYh3aHRvvwrHNPSshtPH8U7E0OhLvcytrIe5OulVtZ38JdetrP6uSS0M6ZueZ0RJAUxzFkpSFAWYTe5Ft3A0o4iOMnZWg2sMZm4HI8AhWhnsmtDbhzDri4IJKDBGQV5eb7EdLuUdf8VQdL9ik3XsiFz_EcToqEzdO7lndQfMqbbR3XbYkFn9nxe-6rz-4BhbN4adAOU48BSVEO4k&amp;__tn__=%2ANKH-R" TargetMode="External"/><Relationship Id="rId11" Type="http://schemas.openxmlformats.org/officeDocument/2006/relationships/hyperlink" Target="https://www.facebook.com/hashtag/vinif09?__eep__=6&amp;source=feed_text&amp;epa=HASHTAG&amp;__xts__%5B0%5D=68.ARDS2Jo_H8ZOyApFdLsGnAIHnqrsbGsG97iua35CyRVNuwGOTPU7FDuMw1r-SgWcUZzFxnH-C15vud9ShzHLJZmwy-Oe0bntBpozIC-aYh3aHRvvwrHNPSshtPH8U7E0OhLvcytrIe5OulVtZ38JdetrP6uSS0M6ZueZ0RJAUxzFkpSFAWYTe5Ft3A0o4iOMnZWg2sMZm4HI8AhWhnsmtDbhzDri4IJKDBGQV5eb7EdLuUdf8VQdL9ik3XsiFz_EcToqEzdO7lndQfMqbbR3XbYkFn9nxe-6rz-4BhbN4adAOU48BSVEO4k&amp;__tn__=%2ANKH-R" TargetMode="External"/><Relationship Id="rId5" Type="http://schemas.openxmlformats.org/officeDocument/2006/relationships/hyperlink" Target="https://www.facebook.com/hashtag/vinif01?__eep__=6&amp;source=feed_text&amp;epa=HASHTAG&amp;__xts__%5B0%5D=68.ARDS2Jo_H8ZOyApFdLsGnAIHnqrsbGsG97iua35CyRVNuwGOTPU7FDuMw1r-SgWcUZzFxnH-C15vud9ShzHLJZmwy-Oe0bntBpozIC-aYh3aHRvvwrHNPSshtPH8U7E0OhLvcytrIe5OulVtZ38JdetrP6uSS0M6ZueZ0RJAUxzFkpSFAWYTe5Ft3A0o4iOMnZWg2sMZm4HI8AhWhnsmtDbhzDri4IJKDBGQV5eb7EdLuUdf8VQdL9ik3XsiFz_EcToqEzdO7lndQfMqbbR3XbYkFn9nxe-6rz-4BhbN4adAOU48BSVEO4k&amp;__tn__=%2ANKH-R" TargetMode="External"/><Relationship Id="rId15" Type="http://schemas.openxmlformats.org/officeDocument/2006/relationships/hyperlink" Target="https://www.facebook.com/vinif.org/?fref=mentions&amp;__xts__%5B0%5D=68.ARDS2Jo_H8ZOyApFdLsGnAIHnqrsbGsG97iua35CyRVNuwGOTPU7FDuMw1r-SgWcUZzFxnH-C15vud9ShzHLJZmwy-Oe0bntBpozIC-aYh3aHRvvwrHNPSshtPH8U7E0OhLvcytrIe5OulVtZ38JdetrP6uSS0M6ZueZ0RJAUxzFkpSFAWYTe5Ft3A0o4iOMnZWg2sMZm4HI8AhWhnsmtDbhzDri4IJKDBGQV5eb7EdLuUdf8VQdL9ik3XsiFz_EcToqEzdO7lndQfMqbbR3XbYkFn9nxe-6rz-4BhbN4adAOU48BSVEO4k&amp;__tn__=KH-R" TargetMode="External"/><Relationship Id="rId10" Type="http://schemas.openxmlformats.org/officeDocument/2006/relationships/hyperlink" Target="https://www.facebook.com/hashtag/vinif08?__eep__=6&amp;source=feed_text&amp;epa=HASHTAG&amp;__xts__%5B0%5D=68.ARDS2Jo_H8ZOyApFdLsGnAIHnqrsbGsG97iua35CyRVNuwGOTPU7FDuMw1r-SgWcUZzFxnH-C15vud9ShzHLJZmwy-Oe0bntBpozIC-aYh3aHRvvwrHNPSshtPH8U7E0OhLvcytrIe5OulVtZ38JdetrP6uSS0M6ZueZ0RJAUxzFkpSFAWYTe5Ft3A0o4iOMnZWg2sMZm4HI8AhWhnsmtDbhzDri4IJKDBGQV5eb7EdLuUdf8VQdL9ik3XsiFz_EcToqEzdO7lndQfMqbbR3XbYkFn9nxe-6rz-4BhbN4adAOU48BSVEO4k&amp;__tn__=%2ANKH-R" TargetMode="External"/><Relationship Id="rId19" Type="http://schemas.openxmlformats.org/officeDocument/2006/relationships/fontTable" Target="fontTable.xml"/><Relationship Id="rId4" Type="http://schemas.openxmlformats.org/officeDocument/2006/relationships/hyperlink" Target="https://www.facebook.com/hashtag/vinif?__eep__=6&amp;source=feed_text&amp;epa=HASHTAG&amp;__xts__%5B0%5D=68.ARDKk2M76b33eVHNTYOZOnEMdg93MFZmKrx2SZ2jqqm1Cbzm8264B92QUumEfeLi_xkbvu1ABUfzEYTSOiYNsPubdO_WakEGqYhdUsJyjtS6Z6813UcAZyLOtV5s0QeF4v5u0NpPom-H2nKNgXYfyBzH7g6TaCmo4jQl22WYDfXK00AGInFEkGj__CDsymqt8RXpArd_NSvNKsJ9spQBhFpAITlVfrINYh8UL63isRUD6QBH9cjGzisq87LTuBm2SoQNQh7Aaxrc8ZdyYLWa-JD2Rx7KUYcLylj_mpt37iTj6UYCbPrycZM&amp;__tn__=%2ANK-R" TargetMode="External"/><Relationship Id="rId9" Type="http://schemas.openxmlformats.org/officeDocument/2006/relationships/hyperlink" Target="https://www.facebook.com/hashtag/vinif07?__eep__=6&amp;source=feed_text&amp;epa=HASHTAG&amp;__xts__%5B0%5D=68.ARDS2Jo_H8ZOyApFdLsGnAIHnqrsbGsG97iua35CyRVNuwGOTPU7FDuMw1r-SgWcUZzFxnH-C15vud9ShzHLJZmwy-Oe0bntBpozIC-aYh3aHRvvwrHNPSshtPH8U7E0OhLvcytrIe5OulVtZ38JdetrP6uSS0M6ZueZ0RJAUxzFkpSFAWYTe5Ft3A0o4iOMnZWg2sMZm4HI8AhWhnsmtDbhzDri4IJKDBGQV5eb7EdLuUdf8VQdL9ik3XsiFz_EcToqEzdO7lndQfMqbbR3XbYkFn9nxe-6rz-4BhbN4adAOU48BSVEO4k&amp;__tn__=%2ANKH-R" TargetMode="External"/><Relationship Id="rId14" Type="http://schemas.openxmlformats.org/officeDocument/2006/relationships/hyperlink" Target="https://l.facebook.com/l.php?u=http%3A%2F%2Fwww.vinif.org%2F&amp;h=AT2DQQ3Y-HT-UZPj1OJ47SEzl9svR6wQ1Vm-IUafEn3Oxv_TW0pBJ90bcrx4U7rbDqgr1x1Z79rC70ao0QYHfjl9AuAQo4O0rxIUWEgsUp5veoyR9T2gFd9Wl3RRBTUjRY4aRwkYF7V_NKTxFyshQ1LdZdXwT4R1AwaG_v40EQRcpEQuS3VGkLlkRF4oyBS9-NUTANZFkAIhaJuAzqA-hsVicQFvuK-Xaagt6GiCHREBYmq6BIrfpbfsxX8-Jke8jMRskVkZA2MRPJ-1RBEehGTIuOj0BLIzMOhPgC5fQFCxUlRiCwF4JSPG6TllkByP9CfyIicyLYjQWMv7QwNERHRYX2Qcpn8iQ5jzEBLGZVYNYQ5-n8ARSCZPUk7Iy3TulLaO19WkuNilEVhKK_4klma5LWCza79u04usFkVxBeQ9yny0nja9axKhIPOq5YAmIjzqSX2i7-_tVmcnHtnx4Oo8d-Bnf699otjixOQQFBpOGY3KTU2E2WSfTCr_eDmviWOU7rAF9jiFLvPYcKNC4Igmpb4U1yFC_sjnKbpIo62kdQlQ8B-XCOLeELAnvZD7Rn5JYRhrwgWlzkE1Ic4wjEznLYwb5hg9x_5jDzQ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14</cp:revision>
  <cp:lastPrinted>2021-02-02T02:57:00Z</cp:lastPrinted>
  <dcterms:created xsi:type="dcterms:W3CDTF">2021-02-02T01:35:00Z</dcterms:created>
  <dcterms:modified xsi:type="dcterms:W3CDTF">2021-02-02T07:12:00Z</dcterms:modified>
</cp:coreProperties>
</file>